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8A" w:rsidRDefault="00BE14C8" w:rsidP="00411441">
      <w:pPr>
        <w:contextualSpacing/>
        <w:rPr>
          <w:rFonts w:ascii="Times New Roman" w:hAnsi="Times New Roman" w:cs="Times New Roman"/>
          <w:sz w:val="24"/>
          <w:szCs w:val="24"/>
        </w:rPr>
      </w:pPr>
      <w:r>
        <w:rPr>
          <w:rFonts w:ascii="Times New Roman" w:hAnsi="Times New Roman" w:cs="Times New Roman"/>
          <w:sz w:val="24"/>
          <w:szCs w:val="24"/>
        </w:rPr>
        <w:t>Frederick Simpson</w:t>
      </w:r>
    </w:p>
    <w:p w:rsidR="00BE14C8" w:rsidRDefault="00BE14C8" w:rsidP="00411441">
      <w:pPr>
        <w:contextualSpacing/>
        <w:rPr>
          <w:rFonts w:ascii="Times New Roman" w:hAnsi="Times New Roman" w:cs="Times New Roman"/>
          <w:sz w:val="24"/>
          <w:szCs w:val="24"/>
        </w:rPr>
      </w:pPr>
      <w:r>
        <w:rPr>
          <w:rFonts w:ascii="Times New Roman" w:hAnsi="Times New Roman" w:cs="Times New Roman"/>
          <w:sz w:val="24"/>
          <w:szCs w:val="24"/>
        </w:rPr>
        <w:t>11/3/10</w:t>
      </w:r>
    </w:p>
    <w:p w:rsidR="00BE14C8" w:rsidRDefault="00BE14C8" w:rsidP="00411441">
      <w:pPr>
        <w:contextualSpacing/>
        <w:rPr>
          <w:rFonts w:ascii="Times New Roman" w:hAnsi="Times New Roman" w:cs="Times New Roman"/>
          <w:sz w:val="24"/>
          <w:szCs w:val="24"/>
        </w:rPr>
      </w:pPr>
      <w:r>
        <w:rPr>
          <w:rFonts w:ascii="Times New Roman" w:hAnsi="Times New Roman" w:cs="Times New Roman"/>
          <w:sz w:val="24"/>
          <w:szCs w:val="24"/>
        </w:rPr>
        <w:t>6</w:t>
      </w:r>
      <w:r w:rsidRPr="00BE14C8">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BE14C8" w:rsidRDefault="00BE14C8" w:rsidP="00411441">
      <w:pPr>
        <w:contextualSpacing/>
        <w:rPr>
          <w:rFonts w:ascii="Times New Roman" w:hAnsi="Times New Roman" w:cs="Times New Roman"/>
          <w:sz w:val="24"/>
          <w:szCs w:val="24"/>
        </w:rPr>
      </w:pPr>
      <w:r>
        <w:rPr>
          <w:rFonts w:ascii="Times New Roman" w:hAnsi="Times New Roman" w:cs="Times New Roman"/>
          <w:sz w:val="24"/>
          <w:szCs w:val="24"/>
        </w:rPr>
        <w:t xml:space="preserve">Psychology </w:t>
      </w:r>
    </w:p>
    <w:p w:rsidR="00411441" w:rsidRDefault="00411441" w:rsidP="00411441">
      <w:pPr>
        <w:contextualSpacing/>
        <w:rPr>
          <w:rFonts w:ascii="Times New Roman" w:hAnsi="Times New Roman" w:cs="Times New Roman"/>
          <w:sz w:val="24"/>
          <w:szCs w:val="24"/>
        </w:rPr>
      </w:pPr>
      <w:r>
        <w:rPr>
          <w:rFonts w:ascii="Times New Roman" w:hAnsi="Times New Roman" w:cs="Times New Roman"/>
          <w:sz w:val="24"/>
          <w:szCs w:val="24"/>
        </w:rPr>
        <w:t xml:space="preserve">Baby Project Paper </w:t>
      </w:r>
    </w:p>
    <w:p w:rsidR="00411441" w:rsidRDefault="00411441" w:rsidP="00411441">
      <w:pPr>
        <w:contextualSpacing/>
        <w:rPr>
          <w:rFonts w:ascii="Times New Roman" w:hAnsi="Times New Roman" w:cs="Times New Roman"/>
          <w:sz w:val="24"/>
          <w:szCs w:val="24"/>
        </w:rPr>
      </w:pPr>
    </w:p>
    <w:p w:rsidR="00411441" w:rsidRDefault="00411441" w:rsidP="00411441">
      <w:pPr>
        <w:spacing w:line="480" w:lineRule="auto"/>
        <w:rPr>
          <w:rFonts w:ascii="Times New Roman" w:hAnsi="Times New Roman" w:cs="Times New Roman"/>
          <w:sz w:val="24"/>
          <w:szCs w:val="24"/>
        </w:rPr>
      </w:pPr>
    </w:p>
    <w:p w:rsidR="008621D3" w:rsidRDefault="00411441" w:rsidP="00411441">
      <w:pPr>
        <w:spacing w:line="480" w:lineRule="auto"/>
        <w:rPr>
          <w:rFonts w:ascii="Times New Roman" w:hAnsi="Times New Roman" w:cs="Times New Roman"/>
          <w:sz w:val="24"/>
          <w:szCs w:val="24"/>
        </w:rPr>
      </w:pPr>
      <w:r>
        <w:rPr>
          <w:rFonts w:ascii="Times New Roman" w:hAnsi="Times New Roman" w:cs="Times New Roman"/>
          <w:sz w:val="24"/>
          <w:szCs w:val="24"/>
        </w:rPr>
        <w:tab/>
        <w:t>Jazara Marie Simpson was born on October 22</w:t>
      </w:r>
      <w:r w:rsidRPr="00411441">
        <w:rPr>
          <w:rFonts w:ascii="Times New Roman" w:hAnsi="Times New Roman" w:cs="Times New Roman"/>
          <w:sz w:val="24"/>
          <w:szCs w:val="24"/>
          <w:vertAlign w:val="superscript"/>
        </w:rPr>
        <w:t>nd</w:t>
      </w:r>
      <w:r w:rsidR="008833EB">
        <w:rPr>
          <w:rFonts w:ascii="Times New Roman" w:hAnsi="Times New Roman" w:cs="Times New Roman"/>
          <w:sz w:val="24"/>
          <w:szCs w:val="24"/>
        </w:rPr>
        <w:t>, 2010</w:t>
      </w:r>
      <w:r>
        <w:rPr>
          <w:rFonts w:ascii="Times New Roman" w:hAnsi="Times New Roman" w:cs="Times New Roman"/>
          <w:sz w:val="24"/>
          <w:szCs w:val="24"/>
        </w:rPr>
        <w:t>. She is the daughter of Frederick D. Simpson, Jr. and LaQuetta Marie Cade. At the beginning of the project sh</w:t>
      </w:r>
      <w:r w:rsidR="008621D3">
        <w:rPr>
          <w:rFonts w:ascii="Times New Roman" w:hAnsi="Times New Roman" w:cs="Times New Roman"/>
          <w:sz w:val="24"/>
          <w:szCs w:val="24"/>
        </w:rPr>
        <w:t xml:space="preserve">e was 6 months; where she was in the sensor-motor stage according Piaget’s Theory of Cognitive Stages. She does a lot of: looking, touching, hearing, putting things in her mouth, sucking, and grasping. As she began to explore the environment, she learned that specific movements produced specific results. She bangs on the table with her spoon, and sometimes throws it on the floor repeatedly. </w:t>
      </w:r>
    </w:p>
    <w:p w:rsidR="00411441" w:rsidRDefault="00411441" w:rsidP="004114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parenting style of </w:t>
      </w:r>
      <w:r w:rsidR="008833EB">
        <w:rPr>
          <w:rFonts w:ascii="Times New Roman" w:hAnsi="Times New Roman" w:cs="Times New Roman"/>
          <w:sz w:val="24"/>
          <w:szCs w:val="24"/>
        </w:rPr>
        <w:t>Freddy and LaQuetta is the same, which is authoritative because they use induct</w:t>
      </w:r>
      <w:r w:rsidR="008621D3">
        <w:rPr>
          <w:rFonts w:ascii="Times New Roman" w:hAnsi="Times New Roman" w:cs="Times New Roman"/>
          <w:sz w:val="24"/>
          <w:szCs w:val="24"/>
        </w:rPr>
        <w:t>ion, in which they appeal</w:t>
      </w:r>
      <w:r w:rsidR="008833EB">
        <w:rPr>
          <w:rFonts w:ascii="Times New Roman" w:hAnsi="Times New Roman" w:cs="Times New Roman"/>
          <w:sz w:val="24"/>
          <w:szCs w:val="24"/>
        </w:rPr>
        <w:t xml:space="preserve"> to the child’s own resources, helpful nature, affection for others, and sense of responsibility. A parent using induction might explain to their misbehaving child that the child’s actions could hurt or upset another person. Jazara is insecurely attached to Freddy because she is avoidant, and s</w:t>
      </w:r>
      <w:r w:rsidR="008621D3">
        <w:rPr>
          <w:rFonts w:ascii="Times New Roman" w:hAnsi="Times New Roman" w:cs="Times New Roman"/>
          <w:sz w:val="24"/>
          <w:szCs w:val="24"/>
        </w:rPr>
        <w:t xml:space="preserve">he doesn’t care if he leaves the room. She treats a stranger about the same as him. </w:t>
      </w:r>
      <w:r w:rsidR="007E278A">
        <w:rPr>
          <w:rFonts w:ascii="Times New Roman" w:hAnsi="Times New Roman" w:cs="Times New Roman"/>
          <w:sz w:val="24"/>
          <w:szCs w:val="24"/>
        </w:rPr>
        <w:t xml:space="preserve">The child bonded more with her mother because she felt a better sense of security (securely attached). When her mother leaves the room, she cries and welcomes her back and play happily again when she comes back. </w:t>
      </w:r>
    </w:p>
    <w:p w:rsidR="007E278A" w:rsidRDefault="007E278A" w:rsidP="00411441">
      <w:pPr>
        <w:spacing w:line="480" w:lineRule="auto"/>
        <w:rPr>
          <w:rFonts w:ascii="Times New Roman" w:hAnsi="Times New Roman" w:cs="Times New Roman"/>
          <w:sz w:val="24"/>
          <w:szCs w:val="24"/>
        </w:rPr>
      </w:pPr>
      <w:r>
        <w:rPr>
          <w:rFonts w:ascii="Times New Roman" w:hAnsi="Times New Roman" w:cs="Times New Roman"/>
          <w:sz w:val="24"/>
          <w:szCs w:val="24"/>
        </w:rPr>
        <w:tab/>
        <w:t>Jazara’s overall temperament is not reactive because she is a very well-raised baby. She doesn’t cry much, and she loves both of her parents the same. The love and support that they offer her gives her a positive attitude about life. She is strongly influenced by her mother because her father cannot teach her how to be a young lady. She is also influence</w:t>
      </w:r>
      <w:r w:rsidR="00730564">
        <w:rPr>
          <w:rFonts w:ascii="Times New Roman" w:hAnsi="Times New Roman" w:cs="Times New Roman"/>
          <w:sz w:val="24"/>
          <w:szCs w:val="24"/>
        </w:rPr>
        <w:t>d</w:t>
      </w:r>
      <w:r>
        <w:rPr>
          <w:rFonts w:ascii="Times New Roman" w:hAnsi="Times New Roman" w:cs="Times New Roman"/>
          <w:sz w:val="24"/>
          <w:szCs w:val="24"/>
        </w:rPr>
        <w:t xml:space="preserve"> by learning because of </w:t>
      </w:r>
      <w:r w:rsidR="00730564">
        <w:rPr>
          <w:rFonts w:ascii="Times New Roman" w:hAnsi="Times New Roman" w:cs="Times New Roman"/>
          <w:sz w:val="24"/>
          <w:szCs w:val="24"/>
        </w:rPr>
        <w:lastRenderedPageBreak/>
        <w:t xml:space="preserve">her strong sense of </w:t>
      </w:r>
      <w:r>
        <w:rPr>
          <w:rFonts w:ascii="Times New Roman" w:hAnsi="Times New Roman" w:cs="Times New Roman"/>
          <w:sz w:val="24"/>
          <w:szCs w:val="24"/>
        </w:rPr>
        <w:t>object permanence. When her father plays peek-a-boo with her, she knows that he still exists, and that he is just covering his face with his hands. Also, when she throws her toy on the ground she continues to look for it</w:t>
      </w:r>
      <w:r w:rsidR="00730564">
        <w:rPr>
          <w:rFonts w:ascii="Times New Roman" w:hAnsi="Times New Roman" w:cs="Times New Roman"/>
          <w:sz w:val="24"/>
          <w:szCs w:val="24"/>
        </w:rPr>
        <w:t xml:space="preserve"> even if it is partially hidden. </w:t>
      </w:r>
    </w:p>
    <w:p w:rsidR="00730564" w:rsidRDefault="00730564" w:rsidP="004114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Jazara surpassed her infant years, and is now 7 years old where she has developed a gender identity. She is very feminine, and loves to play in her dollhouse that her aunt bought her for Christmas. Her father asked her one time if she wanted to be a doctor, and she told him that “being a doctor is for boys.” When he asked her again what she wanted to be when she grew she told him that she “wanted to be a teacher” because she loved learning and educating other people since she was knee-high. </w:t>
      </w:r>
      <w:r w:rsidR="0054050F">
        <w:rPr>
          <w:rFonts w:ascii="Times New Roman" w:hAnsi="Times New Roman" w:cs="Times New Roman"/>
          <w:sz w:val="24"/>
          <w:szCs w:val="24"/>
        </w:rPr>
        <w:t xml:space="preserve">She isn’t into boys, and she is very focused on her schoolwork. </w:t>
      </w:r>
    </w:p>
    <w:p w:rsidR="008B2F5E" w:rsidRDefault="0054050F" w:rsidP="00411441">
      <w:pPr>
        <w:spacing w:line="480" w:lineRule="auto"/>
        <w:rPr>
          <w:rFonts w:ascii="Times New Roman" w:hAnsi="Times New Roman" w:cs="Times New Roman"/>
          <w:sz w:val="24"/>
          <w:szCs w:val="24"/>
        </w:rPr>
      </w:pPr>
      <w:r>
        <w:rPr>
          <w:rFonts w:ascii="Times New Roman" w:hAnsi="Times New Roman" w:cs="Times New Roman"/>
          <w:sz w:val="24"/>
          <w:szCs w:val="24"/>
        </w:rPr>
        <w:tab/>
        <w:t>According to Freud’s theory of personality, Jazara has an ego. She intervenes between desires of the id and the demands of the superego; she uses defense mechanisms to zone off unconscious anxiety. It appeared after birth, with early influential experiences. One day when her mother asked her “was she angry,” she replied back and said “</w:t>
      </w:r>
      <w:r w:rsidR="008B2F5E">
        <w:rPr>
          <w:rFonts w:ascii="Times New Roman" w:hAnsi="Times New Roman" w:cs="Times New Roman"/>
          <w:sz w:val="24"/>
          <w:szCs w:val="24"/>
        </w:rPr>
        <w:t>what, me angry, Never!” Based upon Piaget’s stages of cognitive development, Jazara reached the concrete operations stage where she understood conservation, identity, and sequential ordering. Her thinking was grounded in concrete experiences and concepts, rather than in abstractions or logical reasoning. She knew that a boy did not turn into a girl by wearing earrings, and that a sister will always be a sister, even if she grows up and goes off to college. Jazara is at the age to where she no</w:t>
      </w:r>
      <w:r w:rsidR="00BF4785">
        <w:rPr>
          <w:rFonts w:ascii="Times New Roman" w:hAnsi="Times New Roman" w:cs="Times New Roman"/>
          <w:sz w:val="24"/>
          <w:szCs w:val="24"/>
        </w:rPr>
        <w:t>w</w:t>
      </w:r>
      <w:r w:rsidR="008B2F5E">
        <w:rPr>
          <w:rFonts w:ascii="Times New Roman" w:hAnsi="Times New Roman" w:cs="Times New Roman"/>
          <w:sz w:val="24"/>
          <w:szCs w:val="24"/>
        </w:rPr>
        <w:t xml:space="preserve"> uses one of Kohlberg’s</w:t>
      </w:r>
      <w:r w:rsidR="00BF4785">
        <w:rPr>
          <w:rFonts w:ascii="Times New Roman" w:hAnsi="Times New Roman" w:cs="Times New Roman"/>
          <w:sz w:val="24"/>
          <w:szCs w:val="24"/>
        </w:rPr>
        <w:t xml:space="preserve"> stages (Pre-conventional)</w:t>
      </w:r>
      <w:r w:rsidR="008B2F5E">
        <w:rPr>
          <w:rFonts w:ascii="Times New Roman" w:hAnsi="Times New Roman" w:cs="Times New Roman"/>
          <w:sz w:val="24"/>
          <w:szCs w:val="24"/>
        </w:rPr>
        <w:t xml:space="preserve">. She obeys her parents because she doesn’t want to get punished by getting out in time-out, and obeys because it’s in her best interest. She was always a good infant. She wasn’t a problem child, and her parents enjoyed raising her very much. </w:t>
      </w:r>
      <w:r w:rsidR="00BF4785">
        <w:rPr>
          <w:rFonts w:ascii="Times New Roman" w:hAnsi="Times New Roman" w:cs="Times New Roman"/>
          <w:sz w:val="24"/>
          <w:szCs w:val="24"/>
        </w:rPr>
        <w:t xml:space="preserve">Her parents strongly believe that she will grow up to be fine young woman. In addition, Erickson </w:t>
      </w:r>
      <w:r w:rsidR="00BF4785">
        <w:rPr>
          <w:rFonts w:ascii="Times New Roman" w:hAnsi="Times New Roman" w:cs="Times New Roman"/>
          <w:sz w:val="24"/>
          <w:szCs w:val="24"/>
        </w:rPr>
        <w:lastRenderedPageBreak/>
        <w:t xml:space="preserve">calls this stage competence versus inferiority where children learn to make things, use tools, and acquire the skills for adult life. </w:t>
      </w:r>
    </w:p>
    <w:p w:rsidR="00BF4785" w:rsidRPr="007559C1" w:rsidRDefault="00BF4785" w:rsidP="00411441">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t xml:space="preserve">To sum it all up, others respected Freddy even more when they saw that he was taking good care of Jazara. They loved the baby, and gave her warm affection as if it were their own. Freddy learned a very valuable lesson from this assignment: He learned to make sure he was married before he has children, and to choose his spouse wisely! He learned that he will make a great father one day, and that he does not want to have children any time soon. </w:t>
      </w:r>
      <w:proofErr w:type="gramStart"/>
      <w:r w:rsidR="007559C1">
        <w:rPr>
          <w:rFonts w:ascii="Times New Roman" w:hAnsi="Times New Roman" w:cs="Times New Roman"/>
          <w:color w:val="FF0000"/>
          <w:sz w:val="24"/>
          <w:szCs w:val="24"/>
        </w:rPr>
        <w:t>good</w:t>
      </w:r>
      <w:proofErr w:type="gramEnd"/>
    </w:p>
    <w:p w:rsidR="0054050F" w:rsidRDefault="0054050F" w:rsidP="00411441">
      <w:p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7559C1" w:rsidRPr="007559C1">
        <w:rPr>
          <w:rFonts w:ascii="Times New Roman" w:hAnsi="Times New Roman" w:cs="Times New Roman"/>
          <w:color w:val="FF0000"/>
          <w:sz w:val="24"/>
          <w:szCs w:val="24"/>
        </w:rPr>
        <w:t>Genetic &amp; social influences-10</w:t>
      </w:r>
    </w:p>
    <w:p w:rsidR="007559C1" w:rsidRDefault="007559C1" w:rsidP="00411441">
      <w:pPr>
        <w:spacing w:line="480" w:lineRule="auto"/>
        <w:rPr>
          <w:rFonts w:ascii="Times New Roman" w:hAnsi="Times New Roman" w:cs="Times New Roman"/>
          <w:color w:val="FF0000"/>
          <w:sz w:val="24"/>
          <w:szCs w:val="24"/>
        </w:rPr>
      </w:pPr>
    </w:p>
    <w:p w:rsidR="007559C1" w:rsidRPr="007559C1" w:rsidRDefault="007559C1" w:rsidP="0041144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90/100</w:t>
      </w:r>
    </w:p>
    <w:sectPr w:rsidR="007559C1" w:rsidRPr="007559C1" w:rsidSect="00713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4C8"/>
    <w:rsid w:val="00003C43"/>
    <w:rsid w:val="00411441"/>
    <w:rsid w:val="00525928"/>
    <w:rsid w:val="0054050F"/>
    <w:rsid w:val="005C4998"/>
    <w:rsid w:val="00713C8A"/>
    <w:rsid w:val="00730564"/>
    <w:rsid w:val="007559C1"/>
    <w:rsid w:val="007E278A"/>
    <w:rsid w:val="008621D3"/>
    <w:rsid w:val="008833EB"/>
    <w:rsid w:val="008B2F5E"/>
    <w:rsid w:val="00BA154A"/>
    <w:rsid w:val="00BE14C8"/>
    <w:rsid w:val="00BF4785"/>
    <w:rsid w:val="00C96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177244A-10F2-486B-A63B-4660C83C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Beecher</cp:lastModifiedBy>
  <cp:revision>2</cp:revision>
  <dcterms:created xsi:type="dcterms:W3CDTF">2010-11-23T16:01:00Z</dcterms:created>
  <dcterms:modified xsi:type="dcterms:W3CDTF">2010-11-23T16:01:00Z</dcterms:modified>
</cp:coreProperties>
</file>